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092A6F">
        <w:rPr>
          <w:sz w:val="44"/>
        </w:rPr>
        <w:t xml:space="preserve"> Compromising</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7.    </w:t>
            </w:r>
            <w:r>
              <w:rPr>
                <w:b w:val="0"/>
                <w:color w:val="17365D" w:themeColor="text2" w:themeShade="BF"/>
              </w:rPr>
              <w:t xml:space="preserve">  </w:t>
            </w:r>
            <w:r w:rsidRPr="000115B0">
              <w:rPr>
                <w:b w:val="0"/>
                <w:color w:val="17365D" w:themeColor="text2" w:themeShade="BF"/>
              </w:rPr>
              <w:t>Mediation</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092A6F" w:rsidP="002743E9">
            <w:pPr>
              <w:cnfStyle w:val="00000010000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092A6F" w:rsidP="00092A6F">
      <w:pPr>
        <w:autoSpaceDE w:val="0"/>
        <w:autoSpaceDN w:val="0"/>
        <w:adjustRightInd w:val="0"/>
        <w:spacing w:after="0" w:line="240" w:lineRule="auto"/>
      </w:pPr>
      <w:r>
        <w:rPr>
          <w:rFonts w:ascii="Times New Roman" w:hAnsi="Times New Roman" w:cs="Times New Roman"/>
          <w:sz w:val="24"/>
          <w:szCs w:val="24"/>
          <w:lang w:val="de-AT"/>
        </w:rPr>
        <w:t>This activity shows how to make compromises in order to get along with others.</w:t>
      </w:r>
    </w:p>
    <w:p w:rsidR="00615923" w:rsidRDefault="00615923" w:rsidP="00CB5669">
      <w:pPr>
        <w:pStyle w:val="berschrift1"/>
        <w:rPr>
          <w:color w:val="17365D" w:themeColor="text2" w:themeShade="BF"/>
        </w:rPr>
      </w:pPr>
      <w:r w:rsidRPr="00C30713">
        <w:rPr>
          <w:color w:val="17365D" w:themeColor="text2" w:themeShade="BF"/>
        </w:rPr>
        <w:t>D</w:t>
      </w:r>
      <w:r w:rsidR="00092A6F">
        <w:rPr>
          <w:color w:val="17365D" w:themeColor="text2" w:themeShade="BF"/>
        </w:rPr>
        <w:t xml:space="preserve"> </w:t>
      </w:r>
      <w:r w:rsidRPr="00C30713">
        <w:rPr>
          <w:color w:val="17365D" w:themeColor="text2" w:themeShade="BF"/>
        </w:rPr>
        <w:t>escription:</w:t>
      </w:r>
    </w:p>
    <w:p w:rsidR="000115B0" w:rsidRDefault="00092A6F" w:rsidP="00092A6F">
      <w:pPr>
        <w:autoSpaceDE w:val="0"/>
        <w:autoSpaceDN w:val="0"/>
        <w:adjustRightInd w:val="0"/>
        <w:spacing w:after="0" w:line="240" w:lineRule="auto"/>
        <w:rPr>
          <w:rFonts w:ascii="Times New Roman" w:hAnsi="Times New Roman" w:cs="Times New Roman"/>
          <w:sz w:val="24"/>
          <w:szCs w:val="24"/>
          <w:lang w:val="de-AT"/>
        </w:rPr>
      </w:pPr>
      <w:r>
        <w:rPr>
          <w:rFonts w:ascii="Times New Roman" w:hAnsi="Times New Roman" w:cs="Times New Roman"/>
          <w:sz w:val="24"/>
          <w:szCs w:val="24"/>
          <w:lang w:val="de-AT"/>
        </w:rPr>
        <w:t>Explain the purpose of the exercise. Assign each participant one partner. Assign partners so nobody feels left out. Instructor may be somebody’s partner if there are an odd number of participants. Give each group one copy of activity found on next page. Inform participants to work together to think of possible solutions to each situation.</w:t>
      </w:r>
    </w:p>
    <w:p w:rsidR="00092A6F" w:rsidRDefault="00092A6F" w:rsidP="00092A6F">
      <w:pPr>
        <w:autoSpaceDE w:val="0"/>
        <w:autoSpaceDN w:val="0"/>
        <w:adjustRightInd w:val="0"/>
        <w:spacing w:after="0" w:line="240" w:lineRule="auto"/>
        <w:rPr>
          <w:rFonts w:ascii="Times New Roman" w:hAnsi="Times New Roman" w:cs="Times New Roman"/>
          <w:sz w:val="24"/>
          <w:szCs w:val="24"/>
          <w:lang w:val="de-AT"/>
        </w:rPr>
      </w:pPr>
    </w:p>
    <w:p w:rsidR="00092A6F" w:rsidRDefault="00092A6F" w:rsidP="00092A6F">
      <w:pPr>
        <w:autoSpaceDE w:val="0"/>
        <w:autoSpaceDN w:val="0"/>
        <w:adjustRightInd w:val="0"/>
        <w:spacing w:after="0" w:line="240" w:lineRule="auto"/>
        <w:rPr>
          <w:rFonts w:ascii="Times New Roman" w:hAnsi="Times New Roman" w:cs="Times New Roman"/>
          <w:sz w:val="24"/>
          <w:szCs w:val="24"/>
          <w:lang w:val="de-AT"/>
        </w:rPr>
      </w:pPr>
      <w:r>
        <w:rPr>
          <w:rFonts w:ascii="Times New Roman" w:hAnsi="Times New Roman" w:cs="Times New Roman"/>
          <w:sz w:val="24"/>
          <w:szCs w:val="24"/>
          <w:lang w:val="de-AT"/>
        </w:rPr>
        <w:t xml:space="preserve">Discussion questions: </w:t>
      </w:r>
    </w:p>
    <w:p w:rsidR="00092A6F" w:rsidRDefault="00092A6F" w:rsidP="00092A6F">
      <w:pPr>
        <w:autoSpaceDE w:val="0"/>
        <w:autoSpaceDN w:val="0"/>
        <w:adjustRightInd w:val="0"/>
        <w:spacing w:after="0" w:line="240" w:lineRule="auto"/>
        <w:rPr>
          <w:rFonts w:ascii="Times New Roman" w:hAnsi="Times New Roman" w:cs="Times New Roman"/>
          <w:sz w:val="24"/>
          <w:szCs w:val="24"/>
          <w:lang w:val="de-AT"/>
        </w:rPr>
      </w:pPr>
      <w:r>
        <w:rPr>
          <w:rFonts w:ascii="Times New Roman" w:hAnsi="Times New Roman" w:cs="Times New Roman"/>
          <w:sz w:val="24"/>
          <w:szCs w:val="24"/>
          <w:lang w:val="de-AT"/>
        </w:rPr>
        <w:t xml:space="preserve">1. What </w:t>
      </w:r>
      <w:proofErr w:type="gramStart"/>
      <w:r>
        <w:rPr>
          <w:rFonts w:ascii="Times New Roman" w:hAnsi="Times New Roman" w:cs="Times New Roman"/>
          <w:sz w:val="24"/>
          <w:szCs w:val="24"/>
          <w:lang w:val="de-AT"/>
        </w:rPr>
        <w:t>does</w:t>
      </w:r>
      <w:proofErr w:type="gramEnd"/>
      <w:r>
        <w:rPr>
          <w:rFonts w:ascii="Times New Roman" w:hAnsi="Times New Roman" w:cs="Times New Roman"/>
          <w:sz w:val="24"/>
          <w:szCs w:val="24"/>
          <w:lang w:val="de-AT"/>
        </w:rPr>
        <w:t xml:space="preserve"> it mean to make acompromise?</w:t>
      </w:r>
    </w:p>
    <w:p w:rsidR="00092A6F" w:rsidRDefault="00092A6F" w:rsidP="00092A6F">
      <w:pPr>
        <w:autoSpaceDE w:val="0"/>
        <w:autoSpaceDN w:val="0"/>
        <w:adjustRightInd w:val="0"/>
        <w:spacing w:after="0" w:line="240" w:lineRule="auto"/>
        <w:rPr>
          <w:rFonts w:ascii="Times New Roman" w:hAnsi="Times New Roman" w:cs="Times New Roman"/>
          <w:sz w:val="24"/>
          <w:szCs w:val="24"/>
          <w:lang w:val="de-AT"/>
        </w:rPr>
      </w:pPr>
      <w:r>
        <w:rPr>
          <w:rFonts w:ascii="Times New Roman" w:hAnsi="Times New Roman" w:cs="Times New Roman"/>
          <w:sz w:val="24"/>
          <w:szCs w:val="24"/>
          <w:lang w:val="de-AT"/>
        </w:rPr>
        <w:t>2. Why is it important to make compromises?</w:t>
      </w:r>
    </w:p>
    <w:p w:rsidR="00092A6F" w:rsidRDefault="00092A6F" w:rsidP="00092A6F">
      <w:pPr>
        <w:autoSpaceDE w:val="0"/>
        <w:autoSpaceDN w:val="0"/>
        <w:adjustRightInd w:val="0"/>
        <w:spacing w:after="0" w:line="240" w:lineRule="auto"/>
        <w:rPr>
          <w:rFonts w:ascii="Times New Roman" w:hAnsi="Times New Roman" w:cs="Times New Roman"/>
          <w:sz w:val="24"/>
          <w:szCs w:val="24"/>
          <w:lang w:val="de-AT"/>
        </w:rPr>
      </w:pPr>
      <w:r>
        <w:rPr>
          <w:rFonts w:ascii="Times New Roman" w:hAnsi="Times New Roman" w:cs="Times New Roman"/>
          <w:sz w:val="24"/>
          <w:szCs w:val="24"/>
          <w:lang w:val="de-AT"/>
        </w:rPr>
        <w:t>3. What would happen if people never compromised?</w:t>
      </w:r>
    </w:p>
    <w:p w:rsidR="00092A6F" w:rsidRDefault="00092A6F" w:rsidP="00092A6F">
      <w:pPr>
        <w:autoSpaceDE w:val="0"/>
        <w:autoSpaceDN w:val="0"/>
        <w:adjustRightInd w:val="0"/>
        <w:spacing w:after="0" w:line="240" w:lineRule="auto"/>
        <w:rPr>
          <w:rFonts w:ascii="Times New Roman" w:hAnsi="Times New Roman" w:cs="Times New Roman"/>
          <w:sz w:val="24"/>
          <w:szCs w:val="24"/>
          <w:lang w:val="de-AT"/>
        </w:rPr>
      </w:pPr>
      <w:r>
        <w:rPr>
          <w:rFonts w:ascii="Times New Roman" w:hAnsi="Times New Roman" w:cs="Times New Roman"/>
          <w:sz w:val="24"/>
          <w:szCs w:val="24"/>
          <w:lang w:val="de-AT"/>
        </w:rPr>
        <w:t>4. What is something that you have made a compromise on with someone before?</w:t>
      </w:r>
    </w:p>
    <w:p w:rsidR="00092A6F" w:rsidRPr="000115B0" w:rsidRDefault="00092A6F" w:rsidP="00092A6F">
      <w:pPr>
        <w:autoSpaceDE w:val="0"/>
        <w:autoSpaceDN w:val="0"/>
        <w:adjustRightInd w:val="0"/>
        <w:spacing w:after="0" w:line="240" w:lineRule="auto"/>
      </w:pPr>
      <w:r>
        <w:rPr>
          <w:rFonts w:ascii="Times New Roman" w:hAnsi="Times New Roman" w:cs="Times New Roman"/>
          <w:sz w:val="24"/>
          <w:szCs w:val="24"/>
          <w:lang w:val="de-AT"/>
        </w:rPr>
        <w:t>5. When would be a good time for you to make a compromise with someone?</w:t>
      </w:r>
    </w:p>
    <w:p w:rsidR="00615923" w:rsidRDefault="00615923" w:rsidP="00CB5669">
      <w:pPr>
        <w:pStyle w:val="berschrift1"/>
        <w:rPr>
          <w:color w:val="17365D" w:themeColor="text2" w:themeShade="BF"/>
        </w:rPr>
      </w:pPr>
      <w:r w:rsidRPr="00C30713">
        <w:rPr>
          <w:color w:val="17365D" w:themeColor="text2" w:themeShade="BF"/>
        </w:rPr>
        <w:t>Material:</w:t>
      </w:r>
    </w:p>
    <w:p w:rsidR="000115B0" w:rsidRPr="000115B0" w:rsidRDefault="00092A6F" w:rsidP="000115B0">
      <w:r>
        <w:t>Pencils</w:t>
      </w:r>
    </w:p>
    <w:p w:rsidR="000115B0" w:rsidRPr="000115B0" w:rsidRDefault="0064630B" w:rsidP="00092A6F">
      <w:pPr>
        <w:pStyle w:val="berschrift1"/>
      </w:pPr>
      <w:r>
        <w:rPr>
          <w:color w:val="17365D" w:themeColor="text2" w:themeShade="BF"/>
        </w:rPr>
        <w:t>Methods</w:t>
      </w:r>
      <w:r w:rsidR="00615923" w:rsidRPr="00C30713">
        <w:rPr>
          <w:color w:val="17365D" w:themeColor="text2" w:themeShade="BF"/>
        </w:rPr>
        <w:t>:</w:t>
      </w:r>
      <w:r w:rsidR="00092A6F">
        <w:rPr>
          <w:color w:val="17365D" w:themeColor="text2" w:themeShade="BF"/>
        </w:rPr>
        <w:t xml:space="preserve"> </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92A6F" w:rsidP="000115B0">
      <w:r>
        <w:t>http://www.DannyPettry.com</w:t>
      </w:r>
    </w:p>
    <w:p w:rsidR="00BB1470" w:rsidRDefault="0064630B" w:rsidP="00C30713">
      <w:pPr>
        <w:pStyle w:val="berschrift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Default="00092A6F" w:rsidP="000115B0">
      <w:r>
        <w:t>S 11</w:t>
      </w:r>
    </w:p>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092A6F">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92A6F"/>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D2CA0"/>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89D45-D1E4-4037-80F2-6DFCF3762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936</Characters>
  <Application>Microsoft Office Word</Application>
  <DocSecurity>0</DocSecurity>
  <Lines>7</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2014-03-18T21:47:00Z</dcterms:created>
  <dcterms:modified xsi:type="dcterms:W3CDTF">2014-03-18T21:47:00Z</dcterms:modified>
</cp:coreProperties>
</file>