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4EE" w:rsidRPr="00E254EE" w:rsidRDefault="00E254EE" w:rsidP="00E254EE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E254E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Naslov:Uporabljanje Intraneta (</w:t>
      </w:r>
      <w:proofErr w:type="spellStart"/>
      <w:r w:rsidRPr="00E254E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Using</w:t>
      </w:r>
      <w:proofErr w:type="spellEnd"/>
      <w:r w:rsidRPr="00E254E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E254E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an</w:t>
      </w:r>
      <w:proofErr w:type="spellEnd"/>
      <w:r w:rsidRPr="00E254E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Intranet)</w:t>
      </w:r>
      <w:r w:rsidR="009F155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bookmarkStart w:id="0" w:name="_GoBack"/>
      <w:bookmarkEnd w:id="0"/>
    </w:p>
    <w:p w:rsidR="00E254EE" w:rsidRPr="00E254EE" w:rsidRDefault="00E254EE" w:rsidP="00E254EE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E254EE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SLINSUP010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E254EE" w:rsidRPr="00E254EE" w:rsidTr="00E254EE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E254EE" w:rsidRPr="00E254EE" w:rsidRDefault="00E254EE" w:rsidP="00E254EE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254EE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E254EE" w:rsidRPr="00E254EE" w:rsidRDefault="00E254EE" w:rsidP="00E254EE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254EE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E254EE" w:rsidRPr="00E254EE" w:rsidRDefault="00E254EE" w:rsidP="00E254EE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254EE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E254EE" w:rsidRPr="00E254EE" w:rsidTr="00E254EE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</w:tcPr>
          <w:p w:rsidR="00E254EE" w:rsidRPr="00E254EE" w:rsidRDefault="00E254EE" w:rsidP="00E254EE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254EE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10.   </w:t>
            </w:r>
            <w:proofErr w:type="spellStart"/>
            <w:r w:rsidRPr="00E254EE">
              <w:rPr>
                <w:rFonts w:ascii="Calibri" w:eastAsia="Calibri" w:hAnsi="Calibri" w:cs="Arial"/>
                <w:bCs/>
                <w:color w:val="17365D"/>
                <w:lang w:val="sl-SI"/>
              </w:rPr>
              <w:t>Supervizija</w:t>
            </w:r>
            <w:proofErr w:type="spellEnd"/>
            <w:r w:rsidRPr="00E254EE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/nadzor, </w:t>
            </w:r>
            <w:proofErr w:type="spellStart"/>
            <w:r w:rsidRPr="00E254EE">
              <w:rPr>
                <w:rFonts w:ascii="Calibri" w:eastAsia="Calibri" w:hAnsi="Calibri" w:cs="Arial"/>
                <w:bCs/>
                <w:color w:val="17365D"/>
                <w:lang w:val="sl-SI"/>
              </w:rPr>
              <w:t>Intervizija</w:t>
            </w:r>
            <w:proofErr w:type="spellEnd"/>
            <w:r w:rsidRPr="00E254EE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  <w:p w:rsidR="00E254EE" w:rsidRPr="00E254EE" w:rsidRDefault="00E254EE" w:rsidP="00E254EE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E254EE" w:rsidRPr="00E254EE" w:rsidRDefault="00E254EE" w:rsidP="00E254EE">
            <w:pPr>
              <w:rPr>
                <w:rFonts w:ascii="Calibri" w:eastAsia="Calibri" w:hAnsi="Calibri" w:cs="Arial"/>
                <w:color w:val="17365D"/>
                <w:lang w:val="sl-SI"/>
              </w:rPr>
            </w:pPr>
            <w:r w:rsidRPr="00E254EE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E254EE" w:rsidRPr="00E254EE" w:rsidRDefault="00E254EE" w:rsidP="00E254EE">
            <w:pPr>
              <w:rPr>
                <w:rFonts w:ascii="Calibri" w:eastAsia="Calibri" w:hAnsi="Calibri" w:cs="Arial"/>
                <w:color w:val="17365D"/>
                <w:lang w:val="sl-SI"/>
              </w:rPr>
            </w:pPr>
            <w:r w:rsidRPr="00E254EE">
              <w:rPr>
                <w:rFonts w:ascii="Calibri" w:eastAsia="Calibri" w:hAnsi="Calibri" w:cs="Arial"/>
                <w:color w:val="17365D"/>
                <w:lang w:val="sl-SI"/>
              </w:rPr>
              <w:t>60 mn</w:t>
            </w:r>
          </w:p>
        </w:tc>
      </w:tr>
    </w:tbl>
    <w:p w:rsidR="00E254EE" w:rsidRPr="00E254EE" w:rsidRDefault="00E254EE" w:rsidP="00E254E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254E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  <w:r w:rsidRPr="00E254EE">
        <w:rPr>
          <w:rFonts w:ascii="Calibri" w:eastAsia="Calibri" w:hAnsi="Calibri" w:cs="Arial"/>
          <w:lang w:val="sl-SI"/>
        </w:rPr>
        <w:t xml:space="preserve">Namen je poudariti težave, domene članov, njihov izvor, najdene rešitve, kot tudi točke ki se bodo predstavile na razpravi in bodo služile kot nit izmenjave in kot refleksije v prihodnosti. </w:t>
      </w:r>
      <w:proofErr w:type="spellStart"/>
      <w:r w:rsidRPr="00E254EE">
        <w:rPr>
          <w:rFonts w:ascii="Calibri" w:eastAsia="Calibri" w:hAnsi="Calibri" w:cs="Arial"/>
          <w:lang w:val="sl-SI"/>
        </w:rPr>
        <w:t>The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purpose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is to </w:t>
      </w:r>
      <w:proofErr w:type="spellStart"/>
      <w:r w:rsidRPr="00E254EE">
        <w:rPr>
          <w:rFonts w:ascii="Calibri" w:eastAsia="Calibri" w:hAnsi="Calibri" w:cs="Arial"/>
          <w:lang w:val="sl-SI"/>
        </w:rPr>
        <w:t>highlight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the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difficulties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E254EE">
        <w:rPr>
          <w:rFonts w:ascii="Calibri" w:eastAsia="Calibri" w:hAnsi="Calibri" w:cs="Arial"/>
          <w:lang w:val="sl-SI"/>
        </w:rPr>
        <w:t>their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domains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of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membership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E254EE">
        <w:rPr>
          <w:rFonts w:ascii="Calibri" w:eastAsia="Calibri" w:hAnsi="Calibri" w:cs="Arial"/>
          <w:lang w:val="sl-SI"/>
        </w:rPr>
        <w:t>their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origins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E254EE">
        <w:rPr>
          <w:rFonts w:ascii="Calibri" w:eastAsia="Calibri" w:hAnsi="Calibri" w:cs="Arial"/>
          <w:lang w:val="sl-SI"/>
        </w:rPr>
        <w:t>the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found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solutions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or not, </w:t>
      </w:r>
      <w:proofErr w:type="spellStart"/>
      <w:r w:rsidRPr="00E254EE">
        <w:rPr>
          <w:rFonts w:ascii="Calibri" w:eastAsia="Calibri" w:hAnsi="Calibri" w:cs="Arial"/>
          <w:lang w:val="sl-SI"/>
        </w:rPr>
        <w:t>and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thus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the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fundamental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points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E254EE">
        <w:rPr>
          <w:rFonts w:ascii="Calibri" w:eastAsia="Calibri" w:hAnsi="Calibri" w:cs="Arial"/>
          <w:lang w:val="sl-SI"/>
        </w:rPr>
        <w:t>be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revealed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on </w:t>
      </w:r>
      <w:proofErr w:type="spellStart"/>
      <w:r w:rsidRPr="00E254EE">
        <w:rPr>
          <w:rFonts w:ascii="Calibri" w:eastAsia="Calibri" w:hAnsi="Calibri" w:cs="Arial"/>
          <w:lang w:val="sl-SI"/>
        </w:rPr>
        <w:t>the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forum to </w:t>
      </w:r>
      <w:proofErr w:type="spellStart"/>
      <w:r w:rsidRPr="00E254EE">
        <w:rPr>
          <w:rFonts w:ascii="Calibri" w:eastAsia="Calibri" w:hAnsi="Calibri" w:cs="Arial"/>
          <w:lang w:val="sl-SI"/>
        </w:rPr>
        <w:t>serve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as </w:t>
      </w:r>
      <w:proofErr w:type="spellStart"/>
      <w:r w:rsidRPr="00E254EE">
        <w:rPr>
          <w:rFonts w:ascii="Calibri" w:eastAsia="Calibri" w:hAnsi="Calibri" w:cs="Arial"/>
          <w:lang w:val="sl-SI"/>
        </w:rPr>
        <w:t>weft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of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exchanges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and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as </w:t>
      </w:r>
      <w:proofErr w:type="spellStart"/>
      <w:r w:rsidRPr="00E254EE">
        <w:rPr>
          <w:rFonts w:ascii="Calibri" w:eastAsia="Calibri" w:hAnsi="Calibri" w:cs="Arial"/>
          <w:lang w:val="sl-SI"/>
        </w:rPr>
        <w:t>future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reflection</w:t>
      </w:r>
      <w:proofErr w:type="spellEnd"/>
      <w:r w:rsidRPr="00E254EE">
        <w:rPr>
          <w:rFonts w:ascii="Calibri" w:eastAsia="Calibri" w:hAnsi="Calibri" w:cs="Arial"/>
          <w:lang w:val="sl-SI"/>
        </w:rPr>
        <w:t>.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</w:p>
    <w:p w:rsidR="00E254EE" w:rsidRPr="00E254EE" w:rsidRDefault="00E254EE" w:rsidP="00E254E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254E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  <w:r w:rsidRPr="00E254EE">
        <w:rPr>
          <w:rFonts w:ascii="Calibri" w:eastAsia="Calibri" w:hAnsi="Calibri" w:cs="Arial"/>
          <w:lang w:val="sl-SI"/>
        </w:rPr>
        <w:t xml:space="preserve">Vsak udeleženec naj se poskusi spomniti nedavno situacijo v kateri je imel/a  težave z nasprotnim sogovornikom. Trener  poda in zapiše na liste vse pomembne informacije. </w:t>
      </w:r>
    </w:p>
    <w:p w:rsidR="00E254EE" w:rsidRPr="00E254EE" w:rsidRDefault="00E254EE" w:rsidP="00E254E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254E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  <w:r w:rsidRPr="00E254EE">
        <w:rPr>
          <w:rFonts w:ascii="Calibri" w:eastAsia="Calibri" w:hAnsi="Calibri" w:cs="Arial"/>
          <w:lang w:val="sl-SI"/>
        </w:rPr>
        <w:t>Papir, tabla z listi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</w:p>
    <w:p w:rsidR="00E254EE" w:rsidRPr="00E254EE" w:rsidRDefault="00E254EE" w:rsidP="00E254E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254E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  <w:r w:rsidRPr="00E254EE">
        <w:rPr>
          <w:rFonts w:ascii="Calibri" w:eastAsia="Calibri" w:hAnsi="Calibri" w:cs="Arial"/>
          <w:lang w:val="sl-SI"/>
        </w:rPr>
        <w:t>- Delovanje skozi  Sodelovanje,</w:t>
      </w:r>
      <w:r w:rsidRPr="00E254EE">
        <w:rPr>
          <w:rFonts w:ascii="Calibri" w:eastAsia="Calibri" w:hAnsi="Calibri" w:cs="Arial"/>
          <w:lang w:val="sl-SI"/>
        </w:rPr>
        <w:br/>
        <w:t>- skupinsko delo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</w:p>
    <w:p w:rsidR="00E254EE" w:rsidRPr="00E254EE" w:rsidRDefault="00E254EE" w:rsidP="00E254E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254E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  <w:r w:rsidRPr="00E254EE">
        <w:rPr>
          <w:rFonts w:ascii="Calibri" w:eastAsia="Calibri" w:hAnsi="Calibri" w:cs="Arial"/>
          <w:lang w:val="sl-SI"/>
        </w:rPr>
        <w:t xml:space="preserve">Prosite udeležence da vsak spregovori (tudi če se ponavljajo), ter da vsak ustvari lastni indeks pričakovanj. Vsak udeleženec bo moral deliti odgovore pri razpravi. </w:t>
      </w:r>
    </w:p>
    <w:p w:rsidR="00E254EE" w:rsidRPr="00E254EE" w:rsidRDefault="00E254EE" w:rsidP="00E254E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254E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Vir/Literatura: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  <w:r w:rsidRPr="00E254EE">
        <w:rPr>
          <w:rFonts w:ascii="Calibri" w:eastAsia="Calibri" w:hAnsi="Calibri" w:cs="Arial"/>
          <w:lang w:val="sl-SI"/>
        </w:rPr>
        <w:t>Poglejte si poglavje o obvladovanju konfliktov .</w:t>
      </w:r>
    </w:p>
    <w:p w:rsidR="00E254EE" w:rsidRPr="00E254EE" w:rsidRDefault="00E254EE" w:rsidP="00E254E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254E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  <w:r w:rsidRPr="00E254EE">
        <w:rPr>
          <w:rFonts w:ascii="Calibri" w:eastAsia="Calibri" w:hAnsi="Calibri" w:cs="Arial"/>
          <w:lang w:val="sl-SI"/>
        </w:rPr>
        <w:t xml:space="preserve">Ustvarjanje indeks kartice na točkah nesoglasja,,, da lahko delijo izkušnje, vprašanja, in odgovore ali pričakovanja, ki jih bodo dali na </w:t>
      </w:r>
      <w:proofErr w:type="spellStart"/>
      <w:r w:rsidRPr="00E254EE">
        <w:rPr>
          <w:rFonts w:ascii="Calibri" w:eastAsia="Calibri" w:hAnsi="Calibri" w:cs="Arial"/>
          <w:lang w:val="sl-SI"/>
        </w:rPr>
        <w:t>Intanet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. </w:t>
      </w:r>
      <w:proofErr w:type="spellStart"/>
      <w:r w:rsidRPr="00E254EE">
        <w:rPr>
          <w:rFonts w:ascii="Calibri" w:eastAsia="Calibri" w:hAnsi="Calibri" w:cs="Arial"/>
          <w:lang w:val="sl-SI"/>
        </w:rPr>
        <w:t>Creation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of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an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index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card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to list </w:t>
      </w:r>
      <w:proofErr w:type="spellStart"/>
      <w:r w:rsidRPr="00E254EE">
        <w:rPr>
          <w:rFonts w:ascii="Calibri" w:eastAsia="Calibri" w:hAnsi="Calibri" w:cs="Arial"/>
          <w:lang w:val="sl-SI"/>
        </w:rPr>
        <w:t>the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points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of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divisions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, in </w:t>
      </w:r>
      <w:proofErr w:type="spellStart"/>
      <w:r w:rsidRPr="00E254EE">
        <w:rPr>
          <w:rFonts w:ascii="Calibri" w:eastAsia="Calibri" w:hAnsi="Calibri" w:cs="Arial"/>
          <w:lang w:val="sl-SI"/>
        </w:rPr>
        <w:t>order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E254EE">
        <w:rPr>
          <w:rFonts w:ascii="Calibri" w:eastAsia="Calibri" w:hAnsi="Calibri" w:cs="Arial"/>
          <w:lang w:val="sl-SI"/>
        </w:rPr>
        <w:t>share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experiences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E254EE">
        <w:rPr>
          <w:rFonts w:ascii="Calibri" w:eastAsia="Calibri" w:hAnsi="Calibri" w:cs="Arial"/>
          <w:lang w:val="sl-SI"/>
        </w:rPr>
        <w:t>questions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and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answers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or </w:t>
      </w:r>
      <w:proofErr w:type="spellStart"/>
      <w:r w:rsidRPr="00E254EE">
        <w:rPr>
          <w:rFonts w:ascii="Calibri" w:eastAsia="Calibri" w:hAnsi="Calibri" w:cs="Arial"/>
          <w:lang w:val="sl-SI"/>
        </w:rPr>
        <w:t>expectations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E254EE">
        <w:rPr>
          <w:rFonts w:ascii="Calibri" w:eastAsia="Calibri" w:hAnsi="Calibri" w:cs="Arial"/>
          <w:lang w:val="sl-SI"/>
        </w:rPr>
        <w:t>be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254EE">
        <w:rPr>
          <w:rFonts w:ascii="Calibri" w:eastAsia="Calibri" w:hAnsi="Calibri" w:cs="Arial"/>
          <w:lang w:val="sl-SI"/>
        </w:rPr>
        <w:t>put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on </w:t>
      </w:r>
      <w:proofErr w:type="spellStart"/>
      <w:r w:rsidRPr="00E254EE">
        <w:rPr>
          <w:rFonts w:ascii="Calibri" w:eastAsia="Calibri" w:hAnsi="Calibri" w:cs="Arial"/>
          <w:lang w:val="sl-SI"/>
        </w:rPr>
        <w:t>the</w:t>
      </w:r>
      <w:proofErr w:type="spellEnd"/>
      <w:r w:rsidRPr="00E254EE">
        <w:rPr>
          <w:rFonts w:ascii="Calibri" w:eastAsia="Calibri" w:hAnsi="Calibri" w:cs="Arial"/>
          <w:lang w:val="sl-SI"/>
        </w:rPr>
        <w:t xml:space="preserve"> Intranet.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  <w:r w:rsidRPr="00E254EE">
        <w:rPr>
          <w:rFonts w:ascii="Calibri" w:eastAsia="Calibri" w:hAnsi="Calibri" w:cs="Arial"/>
          <w:lang w:val="sl-SI"/>
        </w:rPr>
        <w:t xml:space="preserve">Dokument je potrebno predstaviti generalnemu direktorju. </w:t>
      </w: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</w:p>
    <w:p w:rsidR="00E254EE" w:rsidRPr="00E254EE" w:rsidRDefault="00E254EE" w:rsidP="00E254EE">
      <w:pPr>
        <w:rPr>
          <w:rFonts w:ascii="Calibri" w:eastAsia="Calibri" w:hAnsi="Calibri" w:cs="Arial"/>
          <w:lang w:val="sl-SI"/>
        </w:rPr>
      </w:pPr>
    </w:p>
    <w:p w:rsidR="00C30713" w:rsidRPr="00E254EE" w:rsidRDefault="00C30713" w:rsidP="00E254EE">
      <w:pPr>
        <w:rPr>
          <w:lang w:val="sl-SI"/>
        </w:rPr>
      </w:pPr>
    </w:p>
    <w:sectPr w:rsidR="00C30713" w:rsidRPr="00E254EE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F2E" w:rsidRDefault="00FB1F2E" w:rsidP="000D1CD3">
      <w:pPr>
        <w:spacing w:after="0" w:line="240" w:lineRule="auto"/>
      </w:pPr>
      <w:r>
        <w:separator/>
      </w:r>
    </w:p>
  </w:endnote>
  <w:endnote w:type="continuationSeparator" w:id="0">
    <w:p w:rsidR="00FB1F2E" w:rsidRDefault="00FB1F2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F2E" w:rsidRDefault="00FB1F2E" w:rsidP="000D1CD3">
      <w:pPr>
        <w:spacing w:after="0" w:line="240" w:lineRule="auto"/>
      </w:pPr>
      <w:r>
        <w:separator/>
      </w:r>
    </w:p>
  </w:footnote>
  <w:footnote w:type="continuationSeparator" w:id="0">
    <w:p w:rsidR="00FB1F2E" w:rsidRDefault="00FB1F2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C5AF9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9F155B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54EE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1F2E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9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8DD82-A328-48C1-9C43-0982FD98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4</cp:revision>
  <dcterms:created xsi:type="dcterms:W3CDTF">2014-12-30T16:49:00Z</dcterms:created>
  <dcterms:modified xsi:type="dcterms:W3CDTF">2014-12-30T16:49:00Z</dcterms:modified>
</cp:coreProperties>
</file>