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Naslov:</w:t>
      </w:r>
      <w:bookmarkStart w:id="0" w:name="_GoBack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Dolce far </w:t>
      </w:r>
      <w:proofErr w:type="spellStart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niente</w:t>
      </w:r>
      <w:proofErr w:type="spellEnd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 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(</w:t>
      </w: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Sladko brezdelje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)</w:t>
      </w:r>
    </w:p>
    <w:bookmarkEnd w:id="0"/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A46FB7" w:rsidRPr="00A46FB7" w:rsidTr="005C7475">
        <w:tc>
          <w:tcPr>
            <w:tcW w:w="4253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A46FB7" w:rsidRPr="00A46FB7" w:rsidTr="005C7475">
        <w:tc>
          <w:tcPr>
            <w:tcW w:w="4253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Namen: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Prisiliti udeležence da razmislijo o življenjskih razlikah in drugačnih kulturah.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Razodeti drugačne ideje o drugih kulturah in razkriti stereotipe in predsodke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Motivirati učence, da si izmenjajo mnenja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Razširiti obzorja učencev glede kulturnega zavedanja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 jih da primerjajo življenjske situacije s tistimi od drugih ljudi.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Calibri" w:cs="Times New Roman"/>
          <w:sz w:val="24"/>
          <w:szCs w:val="24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 xml:space="preserve">Pripomočki/Material: </w:t>
      </w: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br/>
      </w:r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papir, voščenke, škarje, stare revije in časopisi, stojalo z listi, </w:t>
      </w:r>
      <w:proofErr w:type="spellStart"/>
      <w:r w:rsidRPr="00A46FB7">
        <w:rPr>
          <w:rFonts w:eastAsia="Calibri" w:cs="Times New Roman"/>
          <w:sz w:val="24"/>
          <w:szCs w:val="24"/>
          <w:lang w:val="sl-SI" w:eastAsia="x-none"/>
        </w:rPr>
        <w:t>markerji</w:t>
      </w:r>
      <w:proofErr w:type="spellEnd"/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 in izročki/učni listi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Opis: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1. korak:  Trener predstavi izraz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in njegovo konotacijo. Trener predstavi konotacijo na podlagi zgodbe od   Elisabeth Gilbert  in izziva udeležence, da ustvarijo lastno konotacijo fraze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2.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: Trener vpraša udeležence zakaj ljudje ne znajo živeti svoje življenje 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kot v južnih državah. Udeleženci naj pomislijo o zgodovinskih razlogih zakaj so tako zaposleni in da nimajo nič prostega časa za relaksacijo in za uživanje. </w:t>
      </w: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br/>
        <w:t xml:space="preserve">3. korak:  Udeleženci ustvarijo svoj kratek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sezna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 stvari , ki opisuje njihov pogled na ''sladko brezdelje'' in se odločijo, kaj morajo storiti da dosežejo svoj 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4.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Udeleženci napišejo seznam stvari, ki jih morajo spremeniti z osebami v njihovem življenju, da bo njihov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uspešen.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5. korak: Udeleženci ustvarijo kolaž njihovega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”, razložijo, kaj bi delali,  kako pogosto, s kom, kje in kaj potrebujejo za svoj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Lahko uporabijo izrezke iz časopisa. Kolaž pritrdijo na stojalo. 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lastRenderedPageBreak/>
        <w:t xml:space="preserve">2. različica : Udeleženci imajo to vajo za domačo nalogo. Uporabijo naj internetno aplikacijo kot na primer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Prezi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. Predstavijo vse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na internetu - na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Facebooku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, na spletni strani tečaja.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Nasvet za trenerje: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Trener naj motivira udeležence, da jemljejo nalogo resno.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Trener naj ne vsiljuje svojih mnenj o razlikah med kulturami. 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Vprašanje se ne sme zapreti z odgovori da ali ne</w:t>
      </w:r>
      <w:r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Izroček/Učni list: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Dolce far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niente</w:t>
      </w:r>
      <w:proofErr w:type="spellEnd"/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Vir/Literatura: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Key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Competence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Happiness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(http://www.keycompetencehappiness.com)</w:t>
      </w:r>
    </w:p>
    <w:p w:rsidR="00A46FB7" w:rsidRPr="00A46FB7" w:rsidRDefault="00A46FB7" w:rsidP="00A46FB7">
      <w:pPr>
        <w:rPr>
          <w:rFonts w:ascii="Calibri" w:eastAsia="Calibri" w:hAnsi="Calibri" w:cs="Times New Roman"/>
          <w:lang w:val="sl-SI"/>
        </w:rPr>
      </w:pPr>
    </w:p>
    <w:p w:rsidR="00C30713" w:rsidRPr="00A46FB7" w:rsidRDefault="00C30713" w:rsidP="000115B0">
      <w:pPr>
        <w:rPr>
          <w:lang w:val="sl-SI"/>
        </w:rPr>
      </w:pPr>
    </w:p>
    <w:sectPr w:rsidR="00C30713" w:rsidRPr="00A46FB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E1" w:rsidRDefault="003F16E1" w:rsidP="000D1CD3">
      <w:pPr>
        <w:spacing w:after="0" w:line="240" w:lineRule="auto"/>
      </w:pPr>
      <w:r>
        <w:separator/>
      </w:r>
    </w:p>
  </w:endnote>
  <w:endnote w:type="continuationSeparator" w:id="0">
    <w:p w:rsidR="003F16E1" w:rsidRDefault="003F16E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E1" w:rsidRDefault="003F16E1" w:rsidP="000D1CD3">
      <w:pPr>
        <w:spacing w:after="0" w:line="240" w:lineRule="auto"/>
      </w:pPr>
      <w:r>
        <w:separator/>
      </w:r>
    </w:p>
  </w:footnote>
  <w:footnote w:type="continuationSeparator" w:id="0">
    <w:p w:rsidR="003F16E1" w:rsidRDefault="003F16E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1A0811"/>
    <w:multiLevelType w:val="multilevel"/>
    <w:tmpl w:val="6246B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44BA"/>
    <w:rsid w:val="000E5E3F"/>
    <w:rsid w:val="000F015D"/>
    <w:rsid w:val="000F4C25"/>
    <w:rsid w:val="00104A30"/>
    <w:rsid w:val="00104AC5"/>
    <w:rsid w:val="00116217"/>
    <w:rsid w:val="00185551"/>
    <w:rsid w:val="001935EF"/>
    <w:rsid w:val="001A0635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16E1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3971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46FB7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139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E2A91-6602-4BCD-8891-D910316A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2015-01-07T19:10:00Z</dcterms:created>
  <dcterms:modified xsi:type="dcterms:W3CDTF">2015-01-07T19:10:00Z</dcterms:modified>
</cp:coreProperties>
</file>