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C71" w:rsidRPr="005012AE" w:rsidRDefault="00880C71" w:rsidP="00880C7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</w:pPr>
      <w:r w:rsidRPr="005012A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  <w:t>Naslov: Lastnost</w:t>
      </w:r>
      <w:bookmarkStart w:id="0" w:name="_GoBack"/>
      <w:bookmarkEnd w:id="0"/>
      <w:r w:rsidRPr="005012A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  <w:t xml:space="preserve">i/narava dileme </w:t>
      </w:r>
      <w:r w:rsidR="005012AE" w:rsidRPr="005012A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  <w:t>(</w:t>
      </w:r>
      <w:r w:rsidRPr="005012A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  <w:t>A NATURE OF A DILEMMA</w:t>
      </w:r>
      <w:r w:rsidR="005012AE" w:rsidRPr="005012AE">
        <w:rPr>
          <w:rFonts w:ascii="Cambria" w:eastAsia="Times New Roman" w:hAnsi="Cambria" w:cs="Times New Roman"/>
          <w:color w:val="17365D"/>
          <w:spacing w:val="5"/>
          <w:kern w:val="28"/>
          <w:sz w:val="36"/>
          <w:szCs w:val="36"/>
          <w:lang w:val="sl-SI"/>
        </w:rPr>
        <w:t>)</w:t>
      </w:r>
    </w:p>
    <w:p w:rsidR="00880C71" w:rsidRPr="00880C71" w:rsidRDefault="00880C71" w:rsidP="00880C71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880C71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vaje: SLINSUP006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80C71" w:rsidRPr="00880C71" w:rsidTr="00897D58">
        <w:tc>
          <w:tcPr>
            <w:tcW w:w="4253" w:type="dxa"/>
            <w:shd w:val="clear" w:color="auto" w:fill="9CD45E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880C71" w:rsidRPr="00880C71" w:rsidTr="00897D58">
        <w:tc>
          <w:tcPr>
            <w:tcW w:w="4253" w:type="dxa"/>
            <w:shd w:val="clear" w:color="auto" w:fill="D9D9D9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>4.      Poklicna integriteta</w:t>
            </w:r>
          </w:p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6.      Strategije reševanja problemov </w:t>
            </w:r>
          </w:p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7.      </w:t>
            </w:r>
            <w:proofErr w:type="spellStart"/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>Mediacija</w:t>
            </w:r>
            <w:proofErr w:type="spellEnd"/>
          </w:p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bCs/>
                <w:color w:val="17365D"/>
                <w:lang w:val="sl-SI"/>
              </w:rPr>
              <w:t xml:space="preserve">11.    Refleksija in vrednotenje/evalvacija </w:t>
            </w:r>
          </w:p>
        </w:tc>
        <w:tc>
          <w:tcPr>
            <w:tcW w:w="3118" w:type="dxa"/>
            <w:shd w:val="clear" w:color="auto" w:fill="D9D9D9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shd w:val="clear" w:color="auto" w:fill="D9D9D9"/>
          </w:tcPr>
          <w:p w:rsidR="00880C71" w:rsidRPr="00880C71" w:rsidRDefault="00880C71" w:rsidP="00880C71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880C71">
              <w:rPr>
                <w:rFonts w:ascii="Calibri" w:eastAsia="Calibri" w:hAnsi="Calibri" w:cs="Arial"/>
                <w:color w:val="17365D"/>
                <w:lang w:val="sl-SI"/>
              </w:rPr>
              <w:t>55 min</w:t>
            </w:r>
          </w:p>
        </w:tc>
      </w:tr>
    </w:tbl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Namen:</w:t>
      </w:r>
    </w:p>
    <w:p w:rsidR="00880C71" w:rsidRPr="00880C71" w:rsidRDefault="00880C71" w:rsidP="00880C71">
      <w:pPr>
        <w:ind w:left="360"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 xml:space="preserve">Profesionalna oseba bo pripravljena priznati napake, se naučiti iz njih in vzeti primerne korake, da jih ne ponovi. </w:t>
      </w:r>
    </w:p>
    <w:p w:rsidR="00880C71" w:rsidRPr="00880C71" w:rsidRDefault="00880C71" w:rsidP="00880C71">
      <w:pPr>
        <w:ind w:left="360"/>
        <w:rPr>
          <w:rFonts w:ascii="Calibri" w:eastAsia="Calibri" w:hAnsi="Calibri" w:cs="Times New Roman"/>
          <w:lang w:val="sl-SI" w:eastAsia="fr-FR"/>
        </w:rPr>
      </w:pPr>
      <w:r w:rsidRPr="00880C71">
        <w:rPr>
          <w:rFonts w:ascii="Calibri" w:eastAsia="Calibri" w:hAnsi="Calibri" w:cs="Times New Roman"/>
          <w:lang w:val="sl-SI" w:eastAsia="fr-FR"/>
        </w:rPr>
        <w:t xml:space="preserve">Razumeti naravo dileme je zelo pomembno zato, da se lahko obnašamo s poklicno integriteto. Če ne razumemo naravo dileme, lahko napačno sodimo, če ne poznamo okoliščine/situacijo dovolj dobro. 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Opis: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Delate v oddelku za socialne storitve, kjer vaš sodelavec/</w:t>
      </w:r>
      <w:proofErr w:type="spellStart"/>
      <w:r w:rsidRPr="00880C71">
        <w:rPr>
          <w:rFonts w:ascii="Calibri" w:eastAsia="Calibri" w:hAnsi="Calibri" w:cs="Arial"/>
          <w:lang w:val="sl-SI"/>
        </w:rPr>
        <w:t>ka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da nekemu iskalcu dela, dodatek????, medtem ko ima ta oseba druge prihodke in ni upravičena do tega dodatka,  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Kaj si mislite o tem obnašanju?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Kako spoštovati principe poklicne integritete?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Kaj predlagate za razrešitev te situacije?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- Veste vse okoliščine?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- Koliko vi zaslužite? V primerjavi s sodelavci? V primerjavi s hierarhijo?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- Katero metodo boste uporabili za dva različna primera?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Pripomočki/material:</w:t>
      </w:r>
    </w:p>
    <w:p w:rsidR="00880C71" w:rsidRPr="00880C71" w:rsidRDefault="00880C71" w:rsidP="00880C71">
      <w:pPr>
        <w:ind w:left="720"/>
        <w:contextualSpacing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Papir, stojalo z listi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Metode:</w:t>
      </w:r>
    </w:p>
    <w:p w:rsidR="00880C71" w:rsidRPr="00880C71" w:rsidRDefault="00880C71" w:rsidP="00880C71">
      <w:pPr>
        <w:ind w:left="720"/>
        <w:contextualSpacing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- vprašanja/odgovori</w:t>
      </w:r>
    </w:p>
    <w:p w:rsidR="00880C71" w:rsidRPr="00880C71" w:rsidRDefault="00880C71" w:rsidP="00880C71">
      <w:pPr>
        <w:ind w:left="720"/>
        <w:contextualSpacing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-</w:t>
      </w:r>
      <w:r w:rsidRPr="00880C71" w:rsidDel="0036671A">
        <w:rPr>
          <w:rFonts w:ascii="Calibri" w:eastAsia="Calibri" w:hAnsi="Calibri" w:cs="Arial"/>
          <w:lang w:val="sl-SI"/>
        </w:rPr>
        <w:t xml:space="preserve"> </w:t>
      </w:r>
      <w:r w:rsidRPr="00880C71">
        <w:rPr>
          <w:rFonts w:ascii="Calibri" w:eastAsia="Calibri" w:hAnsi="Calibri" w:cs="Arial"/>
          <w:lang w:val="sl-SI"/>
        </w:rPr>
        <w:t>razprave/diskusije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lastRenderedPageBreak/>
        <w:t>Nasvet za trenerje:</w:t>
      </w:r>
    </w:p>
    <w:p w:rsidR="00880C71" w:rsidRPr="00880C71" w:rsidRDefault="00880C71" w:rsidP="00880C71">
      <w:pPr>
        <w:ind w:left="720"/>
        <w:contextualSpacing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 xml:space="preserve">Razložite udeležencem, da če hočejo spoštovati poklicno integriteto, moramo razumeti razloge za odločitve, ki jih naredimo). 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Vir/Literatura:</w:t>
      </w:r>
    </w:p>
    <w:p w:rsidR="00880C71" w:rsidRPr="00880C71" w:rsidRDefault="00880C71" w:rsidP="00880C71">
      <w:pPr>
        <w:ind w:left="720"/>
        <w:contextualSpacing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>« </w:t>
      </w:r>
      <w:proofErr w:type="spellStart"/>
      <w:r w:rsidRPr="00880C71">
        <w:rPr>
          <w:rFonts w:ascii="Calibri" w:eastAsia="Calibri" w:hAnsi="Calibri" w:cs="Arial"/>
          <w:lang w:val="sl-SI"/>
        </w:rPr>
        <w:t>How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to </w:t>
      </w:r>
      <w:proofErr w:type="spellStart"/>
      <w:r w:rsidRPr="00880C71">
        <w:rPr>
          <w:rFonts w:ascii="Calibri" w:eastAsia="Calibri" w:hAnsi="Calibri" w:cs="Arial"/>
          <w:lang w:val="sl-SI"/>
        </w:rPr>
        <w:t>measure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80C71">
        <w:rPr>
          <w:rFonts w:ascii="Calibri" w:eastAsia="Calibri" w:hAnsi="Calibri" w:cs="Arial"/>
          <w:lang w:val="sl-SI"/>
        </w:rPr>
        <w:t>and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80C71">
        <w:rPr>
          <w:rFonts w:ascii="Calibri" w:eastAsia="Calibri" w:hAnsi="Calibri" w:cs="Arial"/>
          <w:lang w:val="sl-SI"/>
        </w:rPr>
        <w:t>improve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</w:t>
      </w:r>
      <w:proofErr w:type="spellStart"/>
      <w:r w:rsidRPr="00880C71">
        <w:rPr>
          <w:rFonts w:ascii="Calibri" w:eastAsia="Calibri" w:hAnsi="Calibri" w:cs="Arial"/>
          <w:lang w:val="sl-SI"/>
        </w:rPr>
        <w:t>integrity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” </w:t>
      </w:r>
      <w:proofErr w:type="spellStart"/>
      <w:r w:rsidRPr="00880C71">
        <w:rPr>
          <w:rFonts w:ascii="Calibri" w:eastAsia="Calibri" w:hAnsi="Calibri" w:cs="Arial"/>
          <w:lang w:val="sl-SI"/>
        </w:rPr>
        <w:t>by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Ryan </w:t>
      </w:r>
      <w:proofErr w:type="spellStart"/>
      <w:r w:rsidRPr="00880C71">
        <w:rPr>
          <w:rFonts w:ascii="Calibri" w:eastAsia="Calibri" w:hAnsi="Calibri" w:cs="Arial"/>
          <w:lang w:val="sl-SI"/>
        </w:rPr>
        <w:t>Farley</w:t>
      </w:r>
      <w:proofErr w:type="spellEnd"/>
      <w:r w:rsidRPr="00880C71">
        <w:rPr>
          <w:rFonts w:ascii="Calibri" w:eastAsia="Calibri" w:hAnsi="Calibri" w:cs="Arial"/>
          <w:lang w:val="sl-SI"/>
        </w:rPr>
        <w:t xml:space="preserve"> September 23, 2008</w:t>
      </w:r>
    </w:p>
    <w:p w:rsidR="00880C71" w:rsidRPr="00880C71" w:rsidRDefault="00880C71" w:rsidP="00880C71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</w:pPr>
      <w:r w:rsidRPr="00880C71">
        <w:rPr>
          <w:rFonts w:ascii="Cambria" w:eastAsia="Times New Roman" w:hAnsi="Cambria" w:cs="Times New Roman"/>
          <w:b/>
          <w:bCs/>
          <w:color w:val="17365D"/>
          <w:sz w:val="28"/>
          <w:szCs w:val="28"/>
          <w:lang w:val="sl-SI"/>
        </w:rPr>
        <w:t>Izročki/Učni list:</w:t>
      </w:r>
    </w:p>
    <w:p w:rsidR="00880C71" w:rsidRPr="00880C71" w:rsidRDefault="00880C71" w:rsidP="00880C71">
      <w:pPr>
        <w:ind w:firstLine="708"/>
        <w:rPr>
          <w:rFonts w:ascii="Calibri" w:eastAsia="Calibri" w:hAnsi="Calibri" w:cs="Arial"/>
          <w:lang w:val="sl-SI"/>
        </w:rPr>
      </w:pPr>
      <w:r w:rsidRPr="00880C71">
        <w:rPr>
          <w:rFonts w:ascii="Calibri" w:eastAsia="Calibri" w:hAnsi="Calibri" w:cs="Arial"/>
          <w:lang w:val="sl-SI"/>
        </w:rPr>
        <w:t xml:space="preserve">Analiza osebnega dela </w:t>
      </w:r>
    </w:p>
    <w:p w:rsidR="00880C71" w:rsidRPr="00880C71" w:rsidRDefault="00880C71" w:rsidP="00880C71">
      <w:pPr>
        <w:rPr>
          <w:rFonts w:ascii="Calibri" w:eastAsia="Calibri" w:hAnsi="Calibri" w:cs="Arial"/>
          <w:lang w:val="sl-SI"/>
        </w:rPr>
      </w:pPr>
    </w:p>
    <w:p w:rsidR="00C30713" w:rsidRPr="00880C71" w:rsidRDefault="00C30713" w:rsidP="000115B0">
      <w:pPr>
        <w:rPr>
          <w:lang w:val="sl-SI"/>
        </w:rPr>
      </w:pPr>
    </w:p>
    <w:sectPr w:rsidR="00C30713" w:rsidRPr="00880C71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29" w:rsidRDefault="004A5C29" w:rsidP="000D1CD3">
      <w:pPr>
        <w:spacing w:after="0" w:line="240" w:lineRule="auto"/>
      </w:pPr>
      <w:r>
        <w:separator/>
      </w:r>
    </w:p>
  </w:endnote>
  <w:endnote w:type="continuationSeparator" w:id="0">
    <w:p w:rsidR="004A5C29" w:rsidRDefault="004A5C29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29" w:rsidRDefault="004A5C29" w:rsidP="000D1CD3">
      <w:pPr>
        <w:spacing w:after="0" w:line="240" w:lineRule="auto"/>
      </w:pPr>
      <w:r>
        <w:separator/>
      </w:r>
    </w:p>
  </w:footnote>
  <w:footnote w:type="continuationSeparator" w:id="0">
    <w:p w:rsidR="004A5C29" w:rsidRDefault="004A5C29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A5C29"/>
    <w:rsid w:val="004D189B"/>
    <w:rsid w:val="005012AE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0C71"/>
    <w:rsid w:val="008841F3"/>
    <w:rsid w:val="0088697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5DDB5-05F5-4CEB-B52A-2B08D9DD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2014-12-29T16:53:00Z</dcterms:created>
  <dcterms:modified xsi:type="dcterms:W3CDTF">2014-12-30T16:44:00Z</dcterms:modified>
</cp:coreProperties>
</file>